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E0" w:rsidRDefault="00E172E0" w:rsidP="00E172E0">
      <w:pPr>
        <w:jc w:val="center"/>
        <w:rPr>
          <w:rFonts w:ascii="Microsoft Sans Serif" w:hAnsi="Microsoft Sans Serif" w:cs="Microsoft Sans Serif"/>
          <w:b/>
          <w:bCs/>
          <w:sz w:val="24"/>
          <w:szCs w:val="32"/>
        </w:rPr>
      </w:pPr>
      <w:r>
        <w:rPr>
          <w:rFonts w:ascii="Microsoft Sans Serif" w:hAnsi="Microsoft Sans Serif" w:cs="Microsoft Sans Serif" w:hint="cs"/>
          <w:b/>
          <w:bCs/>
          <w:noProof/>
          <w:sz w:val="24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-895350</wp:posOffset>
            </wp:positionV>
            <wp:extent cx="7486650" cy="923925"/>
            <wp:effectExtent l="19050" t="0" r="0" b="0"/>
            <wp:wrapNone/>
            <wp:docPr id="8" name="Picture 1" descr="หน้าปกเว็ป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หน้าปกเว็ป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99B" w:rsidRDefault="00524F21" w:rsidP="00A74BE0">
      <w:pPr>
        <w:spacing w:after="0" w:line="240" w:lineRule="auto"/>
        <w:jc w:val="center"/>
        <w:rPr>
          <w:rFonts w:ascii="Microsoft Sans Serif" w:eastAsia="Times New Roman" w:hAnsi="Microsoft Sans Serif" w:cs="Microsoft Sans Serif" w:hint="cs"/>
          <w:b/>
          <w:bCs/>
          <w:sz w:val="28"/>
          <w:cs/>
        </w:rPr>
      </w:pPr>
      <w:r>
        <w:rPr>
          <w:rFonts w:ascii="Microsoft Sans Serif" w:eastAsia="Times New Roman" w:hAnsi="Microsoft Sans Serif" w:cs="Microsoft Sans Serif" w:hint="cs"/>
          <w:b/>
          <w:bCs/>
          <w:sz w:val="28"/>
          <w:cs/>
        </w:rPr>
        <w:t>ย่านาง</w:t>
      </w:r>
    </w:p>
    <w:p w:rsidR="00D47F45" w:rsidRPr="00A74BE0" w:rsidRDefault="00D47F45" w:rsidP="00A74BE0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sz w:val="28"/>
        </w:rPr>
      </w:pPr>
    </w:p>
    <w:p w:rsidR="00A74BE0" w:rsidRPr="00A74BE0" w:rsidRDefault="00E172E0" w:rsidP="00A74BE0">
      <w:pPr>
        <w:rPr>
          <w:rFonts w:ascii="Microsoft Sans Serif" w:hAnsi="Microsoft Sans Serif" w:cs="Microsoft Sans Serif" w:hint="cs"/>
          <w:i/>
          <w:iCs/>
          <w:cs/>
        </w:rPr>
      </w:pPr>
      <w:r w:rsidRPr="00E82AC8">
        <w:rPr>
          <w:rFonts w:ascii="Microsoft Sans Serif" w:hAnsi="Microsoft Sans Serif" w:cs="Microsoft Sans Serif" w:hint="cs"/>
          <w:b/>
          <w:bCs/>
          <w:cs/>
        </w:rPr>
        <w:t>ชื่อวิทยาศาสตร์(</w:t>
      </w:r>
      <w:r w:rsidRPr="00E82AC8">
        <w:rPr>
          <w:rFonts w:ascii="Microsoft Sans Serif" w:hAnsi="Microsoft Sans Serif" w:cs="Microsoft Sans Serif"/>
          <w:b/>
          <w:bCs/>
        </w:rPr>
        <w:t>Botanical name</w:t>
      </w:r>
      <w:r w:rsidRPr="00E82AC8">
        <w:rPr>
          <w:rFonts w:ascii="Microsoft Sans Serif" w:hAnsi="Microsoft Sans Serif" w:cs="Microsoft Sans Serif" w:hint="cs"/>
          <w:b/>
          <w:bCs/>
          <w:cs/>
        </w:rPr>
        <w:t>)</w:t>
      </w:r>
      <w:r>
        <w:rPr>
          <w:rFonts w:ascii="Microsoft Sans Serif" w:hAnsi="Microsoft Sans Serif" w:cs="Microsoft Sans Serif" w:hint="cs"/>
          <w:cs/>
        </w:rPr>
        <w:tab/>
      </w:r>
      <w:r w:rsidR="00524F21" w:rsidRPr="00524F21">
        <w:rPr>
          <w:rFonts w:ascii="Microsoft Sans Serif" w:hAnsi="Microsoft Sans Serif" w:cs="Microsoft Sans Serif"/>
          <w:i/>
          <w:iCs/>
        </w:rPr>
        <w:t>Tiliacora triandra </w:t>
      </w:r>
      <w:r w:rsidR="00524F21" w:rsidRPr="00524F21">
        <w:rPr>
          <w:rFonts w:ascii="Microsoft Sans Serif" w:hAnsi="Microsoft Sans Serif" w:cs="Microsoft Sans Serif"/>
        </w:rPr>
        <w:t>(Colebr.) Diels</w:t>
      </w:r>
    </w:p>
    <w:p w:rsidR="006D38CE" w:rsidRDefault="00E172E0" w:rsidP="00E172E0">
      <w:pPr>
        <w:rPr>
          <w:rFonts w:ascii="Microsoft Sans Serif" w:hAnsi="Microsoft Sans Serif" w:cs="Microsoft Sans Serif" w:hint="cs"/>
          <w:cs/>
        </w:rPr>
      </w:pPr>
      <w:r w:rsidRPr="00E82AC8">
        <w:rPr>
          <w:rFonts w:ascii="Microsoft Sans Serif" w:hAnsi="Microsoft Sans Serif" w:cs="Microsoft Sans Serif" w:hint="cs"/>
          <w:b/>
          <w:bCs/>
          <w:cs/>
        </w:rPr>
        <w:t>ชื่อวงศ์(</w:t>
      </w:r>
      <w:r w:rsidRPr="00E82AC8">
        <w:rPr>
          <w:rFonts w:ascii="Microsoft Sans Serif" w:hAnsi="Microsoft Sans Serif" w:cs="Microsoft Sans Serif"/>
          <w:b/>
          <w:bCs/>
        </w:rPr>
        <w:t>Family</w:t>
      </w:r>
      <w:r w:rsidRPr="00E82AC8">
        <w:rPr>
          <w:rFonts w:ascii="Microsoft Sans Serif" w:hAnsi="Microsoft Sans Serif" w:cs="Microsoft Sans Serif" w:hint="cs"/>
          <w:b/>
          <w:bCs/>
          <w:cs/>
        </w:rPr>
        <w:t>)</w:t>
      </w:r>
      <w:r>
        <w:rPr>
          <w:rFonts w:ascii="Microsoft Sans Serif" w:hAnsi="Microsoft Sans Serif" w:cs="Microsoft Sans Serif" w:hint="cs"/>
          <w:cs/>
        </w:rPr>
        <w:tab/>
      </w:r>
      <w:r>
        <w:rPr>
          <w:rFonts w:ascii="Microsoft Sans Serif" w:hAnsi="Microsoft Sans Serif" w:cs="Microsoft Sans Serif" w:hint="cs"/>
          <w:cs/>
        </w:rPr>
        <w:tab/>
      </w:r>
      <w:r>
        <w:rPr>
          <w:rFonts w:ascii="Microsoft Sans Serif" w:hAnsi="Microsoft Sans Serif" w:cs="Microsoft Sans Serif" w:hint="cs"/>
          <w:cs/>
        </w:rPr>
        <w:tab/>
      </w:r>
      <w:r w:rsidR="00524F21" w:rsidRPr="00524F21">
        <w:rPr>
          <w:rFonts w:ascii="Microsoft Sans Serif" w:hAnsi="Microsoft Sans Serif" w:cs="Microsoft Sans Serif"/>
        </w:rPr>
        <w:t>Menispermaceae</w:t>
      </w:r>
    </w:p>
    <w:p w:rsidR="006D38CE" w:rsidRPr="006D38CE" w:rsidRDefault="00E172E0" w:rsidP="006D38CE">
      <w:pPr>
        <w:rPr>
          <w:rFonts w:ascii="Microsoft Sans Serif" w:eastAsia="Times New Roman" w:hAnsi="Microsoft Sans Serif" w:cs="Microsoft Sans Serif"/>
          <w:szCs w:val="22"/>
          <w:cs/>
        </w:rPr>
      </w:pPr>
      <w:r w:rsidRPr="00E82AC8">
        <w:rPr>
          <w:rFonts w:ascii="Microsoft Sans Serif" w:eastAsia="Times New Roman" w:hAnsi="Microsoft Sans Serif" w:cs="Microsoft Sans Serif"/>
          <w:b/>
          <w:bCs/>
          <w:sz w:val="28"/>
          <w:cs/>
        </w:rPr>
        <w:t>ชื่อสามัญ</w:t>
      </w:r>
      <w:r w:rsidRPr="00E82AC8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>(</w:t>
      </w:r>
      <w:r w:rsidRPr="00E82AC8">
        <w:rPr>
          <w:rFonts w:ascii="Microsoft Sans Serif" w:eastAsia="Times New Roman" w:hAnsi="Microsoft Sans Serif" w:cs="Microsoft Sans Serif"/>
          <w:b/>
          <w:bCs/>
          <w:szCs w:val="22"/>
        </w:rPr>
        <w:t>Local name</w:t>
      </w:r>
      <w:r w:rsidRPr="00E82AC8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>)</w:t>
      </w:r>
      <w:r>
        <w:rPr>
          <w:rFonts w:ascii="Microsoft Sans Serif" w:eastAsia="Times New Roman" w:hAnsi="Microsoft Sans Serif" w:cs="Microsoft Sans Serif" w:hint="cs"/>
          <w:szCs w:val="22"/>
          <w:cs/>
        </w:rPr>
        <w:tab/>
      </w:r>
      <w:r>
        <w:rPr>
          <w:rFonts w:ascii="Microsoft Sans Serif" w:eastAsia="Times New Roman" w:hAnsi="Microsoft Sans Serif" w:cs="Microsoft Sans Serif" w:hint="cs"/>
          <w:szCs w:val="22"/>
          <w:cs/>
        </w:rPr>
        <w:tab/>
      </w:r>
      <w:r w:rsidR="00524F21">
        <w:rPr>
          <w:rFonts w:ascii="Microsoft Sans Serif" w:eastAsia="Times New Roman" w:hAnsi="Microsoft Sans Serif" w:cs="Microsoft Sans Serif" w:hint="cs"/>
          <w:szCs w:val="22"/>
          <w:cs/>
        </w:rPr>
        <w:t>ย่านาง</w:t>
      </w:r>
    </w:p>
    <w:p w:rsidR="00E172E0" w:rsidRDefault="00E172E0" w:rsidP="00E172E0">
      <w:pPr>
        <w:rPr>
          <w:rFonts w:ascii="Microsoft Sans Serif" w:eastAsia="Times New Roman" w:hAnsi="Microsoft Sans Serif" w:cs="Microsoft Sans Serif"/>
          <w:b/>
          <w:bCs/>
          <w:sz w:val="28"/>
        </w:rPr>
      </w:pPr>
      <w:r w:rsidRPr="00E82AC8">
        <w:rPr>
          <w:rFonts w:ascii="Microsoft Sans Serif" w:eastAsia="Times New Roman" w:hAnsi="Microsoft Sans Serif" w:cs="Microsoft Sans Serif"/>
          <w:b/>
          <w:bCs/>
          <w:sz w:val="28"/>
          <w:cs/>
        </w:rPr>
        <w:t>ลักษณะทางพฤกษศาสตร์</w:t>
      </w:r>
      <w:r w:rsidRPr="00E82AC8">
        <w:rPr>
          <w:rFonts w:ascii="Microsoft Sans Serif" w:eastAsia="Times New Roman" w:hAnsi="Microsoft Sans Serif" w:cs="Microsoft Sans Serif"/>
          <w:b/>
          <w:bCs/>
          <w:sz w:val="28"/>
        </w:rPr>
        <w:t xml:space="preserve"> </w:t>
      </w:r>
    </w:p>
    <w:p w:rsidR="00524F21" w:rsidRPr="00524F21" w:rsidRDefault="00524F21" w:rsidP="00524F21">
      <w:pPr>
        <w:spacing w:line="360" w:lineRule="auto"/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524F21">
        <w:rPr>
          <w:rFonts w:ascii="Microsoft Sans Serif" w:eastAsia="Times New Roman" w:hAnsi="Microsoft Sans Serif" w:cs="Microsoft Sans Serif"/>
          <w:b/>
          <w:bCs/>
          <w:sz w:val="36"/>
          <w:szCs w:val="36"/>
        </w:rPr>
        <w:tab/>
      </w:r>
      <w:r w:rsidRPr="00524F21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ไม้เถาเลื้อย</w:t>
      </w:r>
      <w:r w:rsidRPr="00524F21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เถากลมขนาดเล็ก มีเนื้อไม้ เลื้อยพันตามต้นไม้ หรือกิ่งไม้ เถามีสีเขียว ยาว 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10-15 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เมตร เถาอ่อนสีเขียว เมื่อเถาแก่จะมีสีคล้ำ แตกเป็นแนวถี่ เถาอ่อนมีขนนุ่มสีเทา </w:t>
      </w:r>
    </w:p>
    <w:p w:rsidR="00524F21" w:rsidRPr="00524F21" w:rsidRDefault="00524F21" w:rsidP="00524F21">
      <w:pPr>
        <w:spacing w:line="360" w:lineRule="auto"/>
        <w:ind w:firstLine="720"/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524F21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เหง้าใต้ดิน</w:t>
      </w:r>
      <w:r w:rsidRPr="00524F21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กิ่งก้านมีรอยแผลเป็นรูปจานที่ก้านใบหลุดไป มีขนประปราย หรือเกลี้ยง</w:t>
      </w:r>
      <w:r w:rsidRPr="00524F21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524F21" w:rsidRPr="00524F21" w:rsidRDefault="00524F21" w:rsidP="00524F21">
      <w:pPr>
        <w:spacing w:line="360" w:lineRule="auto"/>
        <w:ind w:firstLine="720"/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524F21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ใบ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เดี่ยว หนา สีเขียวเข้มเป็นมัน เรียงแบบสลับ รูปไข่ ยาวประมาณ 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6-12 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เซนติเมตร กว้างประมาณ 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4-6 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เซนติเมตร ขอบใบเรียบ ปลายใบแหลม ฐานใบมน ผิวใบเป็นคลื่นเล็กน้อย ก้านใบยาวประมาณ 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1.5 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เซนติเมตร ผิวใบเรียบมัน ไม่มีหูใบ เนื้อใบคล้ายกระดาษ แต่แข็ง เหนียว มีเส้นใบกึ่งออกจากโคนใบรูปฝ่ามือ 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3-5 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เส้น และมีเส้นแขนงใบ 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2-6 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คู่ เส้นเหล่านี้จะไปเชื่อมกันที่ขอบใบ เส้นกลางใบด้านล่างจะย่นละเอียดใกล้ๆโคน ขนเกลี้ยง ก้านใบผิวย่นละเอียด</w:t>
      </w:r>
      <w:r w:rsidRPr="00524F21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524F21" w:rsidRPr="00524F21" w:rsidRDefault="00524F21" w:rsidP="00524F21">
      <w:pPr>
        <w:spacing w:line="360" w:lineRule="auto"/>
        <w:ind w:firstLine="720"/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524F21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ดอก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ออกเป็นช่อเล็กๆ แบบแยกแขนงตามข้อและซอกใบ มีดอก 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1-3 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ดอก สีเหลือง ก้านช่อดอกยาวประมาณ 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0.5 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เซนติเมตร แยกเป็นช่อดอกเพศผู้และช่อดอกเพศเมีย ดอกเพศผู้สีเหลือง กลีบเลี้ยงมี 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6-12 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กลีบ กลีบวงนอกสุดมีขนาดเล็กที่สุด กลีบวงในมีขนาดใหญ่กว่าและเรียงซ้อนกัน รูปรีกว้าง ยาว 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2 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มิลลิเมตร ค่อนข้างเกลี้ยง กลีบดอกมี 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3 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หรือ 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6 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กลีบ สอบแคบ ปลายเว้าตื้น ยาว 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1 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มิลลิเมตร เกลี้ยง เกสรเพศผู้มี 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3 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อัน เป็นรูปกระบอง ยาว 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1.5-2 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มิลลิเมตร ดอกเพศเมีย กลีบเลี้ยงวงในรูปกลม ยาว 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2 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มิลลิเมตร ด้านนอกมีขนประปราย กลีบดอกมี 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6 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กลีบ รูปรีแกมขอบขนาน ยาว 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1 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มิลลิเมตร เกสรเพศเมียมี 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8-9 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อัน แต่ละอันยาวไม่ถึง 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1 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มิลลิเมตร ติดอยู่บนก้านชูสั้นๆ ยอดเกสรเพศเมียไม่มีก้าน</w:t>
      </w:r>
      <w:r w:rsidRPr="00524F21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524F21" w:rsidRPr="00524F21" w:rsidRDefault="00524F21" w:rsidP="00524F21">
      <w:pPr>
        <w:spacing w:line="360" w:lineRule="auto"/>
        <w:ind w:firstLine="720"/>
        <w:rPr>
          <w:rFonts w:ascii="Microsoft Sans Serif" w:eastAsia="Times New Roman" w:hAnsi="Microsoft Sans Serif" w:cs="Microsoft Sans Serif"/>
          <w:b/>
          <w:bCs/>
          <w:sz w:val="36"/>
          <w:szCs w:val="36"/>
        </w:rPr>
      </w:pPr>
      <w:r w:rsidRPr="00524F21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ผล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เป็นผลกลุ่ม ผลกลมรูปไข่กลับ กว้าง 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6-7 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มิลลิเมตร ยาว 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7-10 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มิลลิเมตร ผิวเกลี้ยง มีเมล็ดแข็ง ผลสีเขียว ฉ่ำน้ำ ออกเป็นพวง ตามข้อและซอกใบ ติดบนก้านยาว 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3-4 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มิลลิเมตร เมื่อสุกจะเปลี่ยนเป็นสีส้มและแดงสด เมล็ดรูปเกือกม้า ผนังผลชั้นในมีสันไม่เป็นระเบียบ พบตามป่าเต็งรัง ป่าดิบใกล้ทะเล ตามริมน้ำในป่าละเมาะ พบมากในที่รกร้าง ไร่ สวน ออกดอกช่วงเดือนมีนาคมถึงเมษายน</w:t>
      </w:r>
    </w:p>
    <w:p w:rsidR="00E172E0" w:rsidRDefault="00E172E0" w:rsidP="00400E37">
      <w:pPr>
        <w:spacing w:line="360" w:lineRule="auto"/>
        <w:jc w:val="thaiDistribute"/>
        <w:rPr>
          <w:rFonts w:ascii="Microsoft Sans Serif" w:eastAsia="Times New Roman" w:hAnsi="Microsoft Sans Serif" w:cs="Microsoft Sans Serif"/>
          <w:b/>
          <w:bCs/>
          <w:sz w:val="28"/>
        </w:rPr>
      </w:pPr>
      <w:r w:rsidRPr="00E82AC8">
        <w:rPr>
          <w:rFonts w:ascii="Microsoft Sans Serif" w:eastAsia="Times New Roman" w:hAnsi="Microsoft Sans Serif" w:cs="Microsoft Sans Serif" w:hint="cs"/>
          <w:b/>
          <w:bCs/>
          <w:sz w:val="28"/>
          <w:cs/>
        </w:rPr>
        <w:t>สรรพคุณ</w:t>
      </w:r>
    </w:p>
    <w:p w:rsidR="00524F21" w:rsidRPr="00524F21" w:rsidRDefault="006D38CE" w:rsidP="0081599B">
      <w:pPr>
        <w:spacing w:line="360" w:lineRule="auto"/>
        <w:jc w:val="thaiDistribute"/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>
        <w:rPr>
          <w:rFonts w:ascii="Microsoft Sans Serif" w:eastAsia="Times New Roman" w:hAnsi="Microsoft Sans Serif" w:cs="Microsoft Sans Serif" w:hint="cs"/>
          <w:b/>
          <w:bCs/>
          <w:sz w:val="28"/>
          <w:cs/>
        </w:rPr>
        <w:tab/>
      </w:r>
      <w:r w:rsidR="00524F21" w:rsidRPr="00524F21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ราก</w:t>
      </w:r>
      <w:r w:rsidR="00524F21" w:rsidRPr="00524F21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="00524F21"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รสจืด รสจืดขม ใช้ในตำรับยาแก้ไข้</w:t>
      </w:r>
      <w:r w:rsidR="00524F21" w:rsidRPr="00524F21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เบญจโลกวิเชียร</w:t>
      </w:r>
      <w:r w:rsidR="00524F21" w:rsidRPr="00524F21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="00524F21"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(</w:t>
      </w:r>
      <w:r w:rsidR="00524F21"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ประกอบด้วยรากย่านาง รวมกับรากเท้ายายม่อม รากมะเดื่อชุมพร รากคนทา รากชิงชี่ อย่างละเท่าๆกัน) แก้ไข้ (ใช้รากแห้งครั้งละ </w:t>
      </w:r>
      <w:r w:rsidR="00524F21"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1 </w:t>
      </w:r>
      <w:r w:rsidR="00524F21"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กำมือ หรือประมาณ </w:t>
      </w:r>
      <w:r w:rsidR="00524F21"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15 </w:t>
      </w:r>
      <w:r w:rsidR="00524F21"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กรัม ต้มกับน้ำดื่มก่อนอาหารเช้า กลางวัน เย็น) แก้พิษเมาเบื่อ กระทุ้งพิษไข้ แก้เมา</w:t>
      </w:r>
      <w:r w:rsidR="00524F21"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lastRenderedPageBreak/>
        <w:t>สุรา ถอนพิษผิดสำแดง นำมาต้มกินเป็นยาแก้อีสุกอีใส ตุ่มผื่น แก้ไข้ ขับพิษต่างๆ แก้ท้องผูก ปรุงยาแก้ไข้รากสาด ไข้กลับ ไข้หัว ไข้พิษ ไข้สันนิบาต ไข้ป่าเรื้องรัง ไข้ทับระดู บำรุงหัวใจ บำรุงธาตุ แก้พิษภายในให้ตกสิ้น แก้โรคหัวใจบวม แก้กำเดา แก้ลม แก้ไข้จับสั่น แก้เมาสุรา</w:t>
      </w:r>
      <w:r w:rsidR="00524F21" w:rsidRPr="00524F21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="00524F21" w:rsidRPr="00524F21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 </w:t>
      </w:r>
    </w:p>
    <w:p w:rsidR="00524F21" w:rsidRPr="00524F21" w:rsidRDefault="00524F21" w:rsidP="00524F21">
      <w:pPr>
        <w:spacing w:line="360" w:lineRule="auto"/>
        <w:ind w:firstLine="720"/>
        <w:jc w:val="thaiDistribute"/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524F21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ลำต้น</w:t>
      </w:r>
      <w:r w:rsidRPr="00524F21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รสจืดขม ถอนพิษผิดสำแดง รักษาพิษไข้ แก้ไข้ตัวร้อน แก้ไข้พิษ แก้ไข้รากสาด ไข้ดำแดง ไข้ฝีดาษ ไข้เซื่องซึม ไข้กลับไข้ซ้ำ แก้ลิ้นเป็นฝ้าขาว แก้ลิ้นแข็งกระด้าง รักษาโรคปวดข้อ</w:t>
      </w:r>
      <w:r w:rsidRPr="00524F21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524F21" w:rsidRPr="00524F21" w:rsidRDefault="00524F21" w:rsidP="00524F21">
      <w:pPr>
        <w:spacing w:line="360" w:lineRule="auto"/>
        <w:ind w:firstLine="720"/>
        <w:jc w:val="thaiDistribute"/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524F21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ก้านที่มีใบ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ผสมกับพืชอื่นใช้เป็นยาแก้ท้องเสีย</w:t>
      </w:r>
      <w:r w:rsidRPr="00524F21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6D38CE" w:rsidRDefault="00524F21" w:rsidP="00524F21">
      <w:pPr>
        <w:spacing w:line="360" w:lineRule="auto"/>
        <w:ind w:firstLine="720"/>
        <w:jc w:val="thaiDistribute"/>
        <w:rPr>
          <w:rFonts w:ascii="Microsoft Sans Serif" w:eastAsia="Times New Roman" w:hAnsi="Microsoft Sans Serif" w:cs="Microsoft Sans Serif" w:hint="cs"/>
          <w:sz w:val="40"/>
          <w:szCs w:val="40"/>
        </w:rPr>
      </w:pPr>
      <w:r>
        <w:rPr>
          <w:rFonts w:ascii="Microsoft Sans Serif" w:hAnsi="Microsoft Sans Serif" w:cs="Microsoft Sans Serif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1285240</wp:posOffset>
            </wp:positionV>
            <wp:extent cx="4757420" cy="3171825"/>
            <wp:effectExtent l="38100" t="0" r="24130" b="962025"/>
            <wp:wrapTopAndBottom/>
            <wp:docPr id="1" name="รูปภาพ 0" descr="ย่านา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ย่านาง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7420" cy="31718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524F21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ใบ</w:t>
      </w:r>
      <w:r w:rsidRPr="00524F21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Pr="00524F21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รสจืดขม รับประทานถอนพิษ แก้ไข้ แก้ไข้รากสาด ไข้พิษ ไข้เซื่องซึม ไข้หัว ไข้พิษ ปวดหัวตัวร้อน อีสุกอีใส หัด ลิ้นกระด้างคางแข็ง เป็นยากวาดคอ แก้ไข้ฝีดาษ ไข้ดำแดง</w:t>
      </w:r>
    </w:p>
    <w:p w:rsidR="00524F21" w:rsidRPr="00524F21" w:rsidRDefault="00524F21" w:rsidP="00524F21">
      <w:pPr>
        <w:spacing w:line="360" w:lineRule="auto"/>
        <w:ind w:firstLine="720"/>
        <w:jc w:val="thaiDistribute"/>
        <w:rPr>
          <w:rFonts w:ascii="Microsoft Sans Serif" w:eastAsia="Times New Roman" w:hAnsi="Microsoft Sans Serif" w:cs="Microsoft Sans Serif" w:hint="cs"/>
          <w:sz w:val="40"/>
          <w:szCs w:val="40"/>
          <w:cs/>
        </w:rPr>
      </w:pPr>
    </w:p>
    <w:sectPr w:rsidR="00524F21" w:rsidRPr="00524F21" w:rsidSect="00E82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30821"/>
    <w:multiLevelType w:val="multilevel"/>
    <w:tmpl w:val="0F96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91054F"/>
    <w:multiLevelType w:val="multilevel"/>
    <w:tmpl w:val="C9A8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7B7237"/>
    <w:rsid w:val="00032184"/>
    <w:rsid w:val="000C7DBF"/>
    <w:rsid w:val="00101460"/>
    <w:rsid w:val="00147B14"/>
    <w:rsid w:val="002130B1"/>
    <w:rsid w:val="002A128E"/>
    <w:rsid w:val="00400E37"/>
    <w:rsid w:val="00524F21"/>
    <w:rsid w:val="006379F0"/>
    <w:rsid w:val="006D20AA"/>
    <w:rsid w:val="006D38CE"/>
    <w:rsid w:val="007B7237"/>
    <w:rsid w:val="0081599B"/>
    <w:rsid w:val="00994C24"/>
    <w:rsid w:val="009A34AB"/>
    <w:rsid w:val="00A74BE0"/>
    <w:rsid w:val="00C76708"/>
    <w:rsid w:val="00D47F45"/>
    <w:rsid w:val="00DA4951"/>
    <w:rsid w:val="00E172E0"/>
    <w:rsid w:val="00E825DC"/>
    <w:rsid w:val="00F1791F"/>
    <w:rsid w:val="00F33FC5"/>
    <w:rsid w:val="00FA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72E0"/>
  </w:style>
  <w:style w:type="paragraph" w:styleId="a3">
    <w:name w:val="Normal (Web)"/>
    <w:basedOn w:val="a"/>
    <w:uiPriority w:val="99"/>
    <w:semiHidden/>
    <w:unhideWhenUsed/>
    <w:rsid w:val="00E172E0"/>
    <w:rPr>
      <w:rFonts w:ascii="Times New Roman" w:hAnsi="Times New Roman" w:cs="Angsana New"/>
      <w:sz w:val="24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E172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172E0"/>
    <w:rPr>
      <w:rFonts w:ascii="Tahoma" w:hAnsi="Tahoma" w:cs="Angsana New"/>
      <w:sz w:val="16"/>
      <w:szCs w:val="20"/>
    </w:rPr>
  </w:style>
  <w:style w:type="character" w:styleId="a6">
    <w:name w:val="Strong"/>
    <w:basedOn w:val="a0"/>
    <w:uiPriority w:val="22"/>
    <w:qFormat/>
    <w:rsid w:val="006D38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2017-04-24T05:25:00Z</dcterms:created>
  <dcterms:modified xsi:type="dcterms:W3CDTF">2017-04-24T05:25:00Z</dcterms:modified>
</cp:coreProperties>
</file>